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4C" w:rsidRPr="00940C56" w:rsidRDefault="00535E4C" w:rsidP="0053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 w:rsidRPr="00940C56">
        <w:rPr>
          <w:rFonts w:ascii="Times New Roman" w:eastAsia="Times New Roman" w:hAnsi="Times New Roman" w:cs="Times New Roman"/>
          <w:b/>
          <w:bCs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№_</w:t>
      </w:r>
      <w:r w:rsidR="00E3647F">
        <w:rPr>
          <w:rFonts w:ascii="Times New Roman" w:eastAsia="Times New Roman" w:hAnsi="Times New Roman" w:cs="Times New Roman"/>
          <w:b/>
          <w:bCs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</w:t>
      </w:r>
    </w:p>
    <w:p w:rsidR="00535E4C" w:rsidRPr="00323319" w:rsidRDefault="00535E4C" w:rsidP="0053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 ОКАЗАНИИ ПЛАТН</w:t>
      </w:r>
      <w:r w:rsidR="009F7F3E">
        <w:rPr>
          <w:rFonts w:ascii="Times New Roman" w:eastAsia="Times New Roman" w:hAnsi="Times New Roman" w:cs="Times New Roman"/>
          <w:b/>
          <w:bCs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ОБРАЗОВАТЕЛЬН</w:t>
      </w:r>
      <w:r w:rsidR="009F7F3E">
        <w:rPr>
          <w:rFonts w:ascii="Times New Roman" w:eastAsia="Times New Roman" w:hAnsi="Times New Roman" w:cs="Times New Roman"/>
          <w:b/>
          <w:bCs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УСЛУГ</w:t>
      </w:r>
      <w:r w:rsidR="009F7F3E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</w:p>
    <w:p w:rsidR="00535E4C" w:rsidRPr="00E3647F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г. Надым                                                  </w:t>
      </w:r>
      <w:r w:rsidR="00E3647F" w:rsidRPr="00E3647F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E3647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="00E3647F" w:rsidRPr="00E3647F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E84014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 «__</w:t>
      </w:r>
      <w:r w:rsidR="00E84014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_» _________ 201</w:t>
      </w:r>
      <w:r w:rsidR="00290A49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535E4C" w:rsidRPr="00406047" w:rsidRDefault="00535E4C" w:rsidP="0040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47716D">
        <w:rPr>
          <w:rFonts w:ascii="Times New Roman" w:eastAsia="Times New Roman" w:hAnsi="Times New Roman" w:cs="Times New Roman"/>
          <w:sz w:val="10"/>
          <w:szCs w:val="10"/>
        </w:rPr>
        <w:t xml:space="preserve">(место заключения договора)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                     </w:t>
      </w:r>
      <w:r w:rsidR="00406047"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 w:rsidR="00E84014">
        <w:rPr>
          <w:rFonts w:ascii="Times New Roman" w:eastAsia="Times New Roman" w:hAnsi="Times New Roman" w:cs="Times New Roman"/>
          <w:sz w:val="10"/>
          <w:szCs w:val="10"/>
        </w:rPr>
        <w:t xml:space="preserve">       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</w:t>
      </w:r>
      <w:r w:rsidRPr="0047716D">
        <w:rPr>
          <w:rFonts w:ascii="Times New Roman" w:eastAsia="Times New Roman" w:hAnsi="Times New Roman" w:cs="Times New Roman"/>
          <w:sz w:val="10"/>
          <w:szCs w:val="10"/>
        </w:rPr>
        <w:t>(дата заключения договора)</w:t>
      </w:r>
    </w:p>
    <w:p w:rsidR="00535E4C" w:rsidRPr="00940C56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535E4C" w:rsidRPr="00E3647F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3647F">
        <w:rPr>
          <w:rFonts w:ascii="Times New Roman" w:hAnsi="Times New Roman" w:cs="Times New Roman"/>
          <w:sz w:val="18"/>
          <w:szCs w:val="18"/>
          <w:u w:val="single"/>
        </w:rPr>
        <w:t>Муниципальное общеобразовательное учреждение «Средняя общеобразовательная школа №6</w:t>
      </w:r>
    </w:p>
    <w:p w:rsidR="00535E4C" w:rsidRPr="00E3647F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3647F">
        <w:rPr>
          <w:rFonts w:ascii="Times New Roman" w:hAnsi="Times New Roman" w:cs="Times New Roman"/>
          <w:sz w:val="18"/>
          <w:szCs w:val="18"/>
          <w:u w:val="single"/>
        </w:rPr>
        <w:t>с углубленным изучением отдельных предметов», г. Надым</w:t>
      </w:r>
    </w:p>
    <w:p w:rsidR="00535E4C" w:rsidRPr="006F2DD3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6F2DD3">
        <w:rPr>
          <w:rFonts w:ascii="Times New Roman" w:eastAsia="Times New Roman" w:hAnsi="Times New Roman" w:cs="Times New Roman"/>
          <w:sz w:val="10"/>
          <w:szCs w:val="10"/>
        </w:rPr>
        <w:t>(полное наименование и фирменное наименование (при наличии)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  <w:r w:rsidRPr="006F2DD3">
        <w:rPr>
          <w:rFonts w:ascii="Times New Roman" w:eastAsia="Times New Roman" w:hAnsi="Times New Roman" w:cs="Times New Roman"/>
          <w:sz w:val="10"/>
          <w:szCs w:val="10"/>
        </w:rPr>
        <w:t>по дополнительным образовательным программам)</w:t>
      </w:r>
    </w:p>
    <w:p w:rsidR="00535E4C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осуществляющее образовательную деятельность (далее – образовательная организация) на основании лицензии серия 89Л01 № 0000635, регистрационный номер №2073, выданной департаментом образования Ямало-Ненецкого автономного округа на срок – бессрочно, и свидетельства о государственной аккредитации 89А01 №0000045, регистрационный номер №750, выданного департаментом образования Ямало-Ненецкого а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втономного округа на срок с 27.01.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14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 до 27.01.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26, именуемом в дальнейшем </w:t>
      </w:r>
      <w:r w:rsidRPr="00E3647F">
        <w:rPr>
          <w:rFonts w:ascii="Times New Roman" w:eastAsia="Times New Roman" w:hAnsi="Times New Roman" w:cs="Times New Roman"/>
          <w:i/>
          <w:sz w:val="18"/>
          <w:szCs w:val="18"/>
        </w:rPr>
        <w:t>«Исполнитель»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, в лице директора школы Ткача Валерия Анатольевича и</w:t>
      </w:r>
      <w:r w:rsidR="00E3647F">
        <w:rPr>
          <w:rFonts w:ascii="Times New Roman" w:eastAsia="Times New Roman" w:hAnsi="Times New Roman" w:cs="Times New Roman"/>
          <w:sz w:val="20"/>
          <w:szCs w:val="20"/>
        </w:rPr>
        <w:t xml:space="preserve"> _________</w:t>
      </w:r>
      <w:r w:rsidRPr="007D16C6">
        <w:rPr>
          <w:rFonts w:ascii="Times New Roman" w:eastAsia="Times New Roman" w:hAnsi="Times New Roman" w:cs="Times New Roman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 w:rsidR="00413709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proofErr w:type="gramEnd"/>
    </w:p>
    <w:p w:rsidR="00535E4C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                                                 </w:t>
      </w:r>
      <w:r w:rsidRPr="006F2DD3">
        <w:rPr>
          <w:rFonts w:ascii="Times New Roman" w:eastAsia="Times New Roman" w:hAnsi="Times New Roman" w:cs="Times New Roman"/>
          <w:sz w:val="10"/>
          <w:szCs w:val="10"/>
        </w:rPr>
        <w:t xml:space="preserve">(фамилия, имя, отчество (при наличии) законного представителя несовершеннолетнего лица, зачисляемого </w:t>
      </w:r>
      <w:r>
        <w:rPr>
          <w:rFonts w:ascii="Times New Roman" w:eastAsia="Times New Roman" w:hAnsi="Times New Roman" w:cs="Times New Roman"/>
          <w:sz w:val="10"/>
          <w:szCs w:val="10"/>
        </w:rPr>
        <w:t>в Группу)</w:t>
      </w:r>
      <w:r w:rsidRPr="006F2DD3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p w:rsidR="00E3647F" w:rsidRDefault="00535E4C" w:rsidP="00E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именуем__</w:t>
      </w:r>
      <w:r w:rsidR="00E3647F">
        <w:rPr>
          <w:rFonts w:ascii="Times New Roman" w:eastAsia="Times New Roman" w:hAnsi="Times New Roman" w:cs="Times New Roman"/>
          <w:sz w:val="18"/>
          <w:szCs w:val="18"/>
        </w:rPr>
        <w:t>____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__ в дальнейшем </w:t>
      </w:r>
      <w:r w:rsidRPr="00E3647F">
        <w:rPr>
          <w:rFonts w:ascii="Times New Roman" w:eastAsia="Times New Roman" w:hAnsi="Times New Roman" w:cs="Times New Roman"/>
          <w:i/>
          <w:sz w:val="18"/>
          <w:szCs w:val="18"/>
        </w:rPr>
        <w:t>«Заказчик»,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действующий в интересах несовершеннолетнего</w:t>
      </w:r>
      <w:r w:rsidR="00E364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47F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E3647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535E4C" w:rsidRPr="00E3647F" w:rsidRDefault="00E3647F" w:rsidP="00E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535E4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535E4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535E4C" w:rsidRPr="006F2DD3">
        <w:rPr>
          <w:rFonts w:ascii="Times New Roman" w:eastAsia="Times New Roman" w:hAnsi="Times New Roman" w:cs="Times New Roman"/>
          <w:sz w:val="10"/>
          <w:szCs w:val="10"/>
        </w:rPr>
        <w:t xml:space="preserve">(фамилия, имя, отчество (при наличии), лица, зачисляемого </w:t>
      </w:r>
      <w:r w:rsidR="00535E4C">
        <w:rPr>
          <w:rFonts w:ascii="Times New Roman" w:eastAsia="Times New Roman" w:hAnsi="Times New Roman" w:cs="Times New Roman"/>
          <w:sz w:val="10"/>
          <w:szCs w:val="10"/>
        </w:rPr>
        <w:t>в Группу</w:t>
      </w:r>
      <w:r w:rsidR="00535E4C" w:rsidRPr="006F2DD3">
        <w:rPr>
          <w:rFonts w:ascii="Times New Roman" w:eastAsia="Times New Roman" w:hAnsi="Times New Roman" w:cs="Times New Roman"/>
          <w:sz w:val="10"/>
          <w:szCs w:val="10"/>
        </w:rPr>
        <w:t>)</w:t>
      </w:r>
    </w:p>
    <w:p w:rsidR="00535E4C" w:rsidRPr="00E3647F" w:rsidRDefault="00535E4C" w:rsidP="00E36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ПРЕДМЕТ ДОГОВОРА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1.1. Исполнитель, по заданию Заказчика, обязуется предоставить платную образовательную услугу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 для детей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 xml:space="preserve">«Реализации дополнительной общеобразовательной программы </w:t>
      </w:r>
      <w:r w:rsidR="005D510E">
        <w:rPr>
          <w:rFonts w:ascii="Times New Roman" w:eastAsia="Times New Roman" w:hAnsi="Times New Roman" w:cs="Times New Roman"/>
          <w:sz w:val="18"/>
          <w:szCs w:val="18"/>
        </w:rPr>
        <w:t>технической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 xml:space="preserve"> направленности «</w:t>
      </w:r>
      <w:r w:rsidR="00EF245E">
        <w:rPr>
          <w:rFonts w:ascii="Times New Roman" w:eastAsia="Times New Roman" w:hAnsi="Times New Roman" w:cs="Times New Roman"/>
          <w:sz w:val="18"/>
          <w:szCs w:val="18"/>
        </w:rPr>
        <w:t>Секреты компьютерной графики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 (далее – ПОУ «</w:t>
      </w:r>
      <w:r w:rsidR="00EF245E">
        <w:rPr>
          <w:rFonts w:ascii="Times New Roman" w:eastAsia="Times New Roman" w:hAnsi="Times New Roman" w:cs="Times New Roman"/>
          <w:sz w:val="18"/>
          <w:szCs w:val="18"/>
        </w:rPr>
        <w:t>Секреты компьютерной графики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71040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, а Заказчик обя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зуется оплатить данную услугу.</w:t>
      </w:r>
    </w:p>
    <w:p w:rsidR="00535E4C" w:rsidRPr="00E3647F" w:rsidRDefault="00535E4C" w:rsidP="00E3647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1.2. Нормативный срок предоставления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EF245E">
        <w:rPr>
          <w:rFonts w:ascii="Times New Roman" w:eastAsia="Times New Roman" w:hAnsi="Times New Roman" w:cs="Times New Roman"/>
          <w:sz w:val="18"/>
          <w:szCs w:val="18"/>
        </w:rPr>
        <w:t>Секреты компьютерной графики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с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14.09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.201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27.05.2016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ИСПОЛНИТЕЛЯ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2.1. Исполнитель обязан: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удовлетворить просьбу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и зачислить ребенка в Группу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детей для получения ПОУ «</w:t>
      </w:r>
      <w:r w:rsidR="00EF245E">
        <w:rPr>
          <w:rFonts w:ascii="Times New Roman" w:eastAsia="Times New Roman" w:hAnsi="Times New Roman" w:cs="Times New Roman"/>
          <w:sz w:val="18"/>
          <w:szCs w:val="18"/>
        </w:rPr>
        <w:t>Секреты компьютерной графики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«</w:t>
      </w:r>
      <w:r w:rsidR="00EF245E">
        <w:rPr>
          <w:rFonts w:ascii="Times New Roman" w:eastAsia="Times New Roman" w:hAnsi="Times New Roman" w:cs="Times New Roman"/>
          <w:sz w:val="18"/>
          <w:szCs w:val="18"/>
        </w:rPr>
        <w:t>Секреты компьютерной графики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» в порядке и объеме, которые предусмотрены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аконом Российской Федерации «О защите прав потребителей» и Федеральным законом «Об образовании в Российской Федерации»;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организовать и обеспечить надлежащее исполнение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«</w:t>
      </w:r>
      <w:r w:rsidR="00EF245E">
        <w:rPr>
          <w:rFonts w:ascii="Times New Roman" w:eastAsia="Times New Roman" w:hAnsi="Times New Roman" w:cs="Times New Roman"/>
          <w:sz w:val="18"/>
          <w:szCs w:val="18"/>
        </w:rPr>
        <w:t>Секреты компьютерной графики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»;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создать условия для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детей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их возрастными и ин</w:t>
      </w:r>
      <w:bookmarkStart w:id="0" w:name="_GoBack"/>
      <w:bookmarkEnd w:id="0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дивидуальными особенностями, способностями; 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обеспечить помещения, соответствующие санитарным и гигиеническим требованиям, а также оснащение, соответствующее нормам и правилам, предъявляем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ым к образовательному процессу;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обеспечить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принимать от Заказчика плату за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EF245E">
        <w:rPr>
          <w:rFonts w:ascii="Times New Roman" w:eastAsia="Times New Roman" w:hAnsi="Times New Roman" w:cs="Times New Roman"/>
          <w:sz w:val="18"/>
          <w:szCs w:val="18"/>
        </w:rPr>
        <w:t>Секреты компьютерной графики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35E4C" w:rsidRPr="00E3647F" w:rsidRDefault="00535E4C" w:rsidP="00E3647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2.2. Исполнитель вправе: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сохранить место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случае его болезни, лечения, карантина, отпуска родителей и в других случаях пропуска з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анятий по уважительным причинам;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применять к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413709" w:rsidRPr="00E3647F">
        <w:rPr>
          <w:rFonts w:ascii="Times New Roman" w:eastAsia="Times New Roman" w:hAnsi="Times New Roman" w:cs="Times New Roman"/>
          <w:sz w:val="18"/>
          <w:szCs w:val="18"/>
        </w:rPr>
        <w:t xml:space="preserve">нормативными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актами Исполнителя.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ЗАКАЗЧИКА</w:t>
      </w:r>
    </w:p>
    <w:p w:rsidR="00535E4C" w:rsidRPr="00E3647F" w:rsidRDefault="00535E4C" w:rsidP="00E3647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3.1. Заказчик вправе получать информацию от Исполнителя по вопросам организации и обеспечения надлежащего предоставления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EF245E">
        <w:rPr>
          <w:rFonts w:ascii="Times New Roman" w:eastAsia="Times New Roman" w:hAnsi="Times New Roman" w:cs="Times New Roman"/>
          <w:sz w:val="18"/>
          <w:szCs w:val="18"/>
        </w:rPr>
        <w:t>Секреты компьютерной графики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предусмотренных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разделом I настоящего Договора.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3.2. Заказчик обязан: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своевременно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вносить плату за предоставляемую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EF245E">
        <w:rPr>
          <w:rFonts w:ascii="Times New Roman" w:eastAsia="Times New Roman" w:hAnsi="Times New Roman" w:cs="Times New Roman"/>
          <w:sz w:val="18"/>
          <w:szCs w:val="18"/>
        </w:rPr>
        <w:t>Секреты компьютерной графики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, указанную в разделе I настоящего Договора, в размере и порядке, </w:t>
      </w: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определенных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извещать Исполнителя об уважительных причинах отсутствия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на занятиях;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по просьбе Исполнителя приходить для беседы при наличии претензий Исполнителя к поведению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или его отношению к получению услуги;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проявлять уважение к педагогам, руководству и обслуживающему персоналу Школы, </w:t>
      </w:r>
      <w:r w:rsidRPr="00E3647F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r w:rsidR="00413709">
        <w:rPr>
          <w:rFonts w:ascii="Times New Roman" w:hAnsi="Times New Roman" w:cs="Times New Roman"/>
          <w:sz w:val="18"/>
          <w:szCs w:val="18"/>
        </w:rPr>
        <w:t>ребенком</w:t>
      </w:r>
      <w:r w:rsidRPr="00E3647F">
        <w:rPr>
          <w:rFonts w:ascii="Times New Roman" w:hAnsi="Times New Roman" w:cs="Times New Roman"/>
          <w:sz w:val="18"/>
          <w:szCs w:val="18"/>
        </w:rPr>
        <w:t xml:space="preserve"> имуществу Исполнителя в соответствии с законодательством Российской Федерации.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СТОИМОСТЬ УСЛУГ, СРОКИ И ПОРЯДОК ИХ ОПЛАТЫ</w:t>
      </w:r>
    </w:p>
    <w:p w:rsidR="00535E4C" w:rsidRPr="00E3647F" w:rsidRDefault="00032FE5" w:rsidP="00E3647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4.1. 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Полная стоимость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ПОУ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 w:rsidR="00EF245E">
        <w:rPr>
          <w:rFonts w:ascii="Times New Roman" w:eastAsia="Times New Roman" w:hAnsi="Times New Roman" w:cs="Times New Roman"/>
          <w:sz w:val="18"/>
          <w:szCs w:val="18"/>
        </w:rPr>
        <w:t>Секреты компьютерной графики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» определяется на основании сметы доходов и расходов </w:t>
      </w:r>
      <w:proofErr w:type="gramStart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gramEnd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оказание данного вида платных образовательных услуг, разрабатываемой образовательным учреждением, утверждается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 xml:space="preserve">приказом 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директор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а школы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и составляет </w:t>
      </w:r>
      <w:r w:rsidR="0033755C">
        <w:rPr>
          <w:rFonts w:ascii="Times New Roman" w:eastAsia="Times New Roman" w:hAnsi="Times New Roman" w:cs="Times New Roman"/>
          <w:b/>
          <w:sz w:val="18"/>
          <w:szCs w:val="18"/>
        </w:rPr>
        <w:t>______ руб.</w:t>
      </w:r>
      <w:r w:rsidR="00535E4C" w:rsidRPr="00E3647F">
        <w:rPr>
          <w:rFonts w:ascii="Times New Roman" w:eastAsia="Times New Roman" w:hAnsi="Times New Roman" w:cs="Times New Roman"/>
          <w:b/>
          <w:sz w:val="18"/>
          <w:szCs w:val="18"/>
        </w:rPr>
        <w:t xml:space="preserve"> за один час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35E4C" w:rsidRPr="00E3647F" w:rsidRDefault="00032FE5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.2. Плата, взимаемая с родителей (законных представителей) производится в полном размере за дни непосещения воспитанниками Группы, за исключением непосещения: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по болезни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 xml:space="preserve"> ребенка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по причине очередного отпуска родителей (законных представителей);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по причине санаторно-курортного лечения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ребенка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35E4C" w:rsidRPr="00E3647F" w:rsidRDefault="00032FE5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.3. Перерасчет за осуществление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EF245E">
        <w:rPr>
          <w:rFonts w:ascii="Times New Roman" w:eastAsia="Times New Roman" w:hAnsi="Times New Roman" w:cs="Times New Roman"/>
          <w:sz w:val="18"/>
          <w:szCs w:val="18"/>
        </w:rPr>
        <w:t>Секреты компьютерной графики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производится в случае отсутствия </w:t>
      </w:r>
      <w:r w:rsidR="0033755C">
        <w:rPr>
          <w:rFonts w:ascii="Times New Roman" w:eastAsia="Times New Roman" w:hAnsi="Times New Roman" w:cs="Times New Roman"/>
          <w:i/>
          <w:sz w:val="18"/>
          <w:szCs w:val="18"/>
        </w:rPr>
        <w:t>ребенка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 уважительной причине, указанной в пункте 4.2., на основании заявления родителя (законного представителя) с предоставлением подтверждающих документов. </w:t>
      </w:r>
    </w:p>
    <w:p w:rsidR="00535E4C" w:rsidRPr="00E3647F" w:rsidRDefault="00032FE5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.4. Льгота в виде 30% снижения стоимости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EF245E">
        <w:rPr>
          <w:rFonts w:ascii="Times New Roman" w:eastAsia="Times New Roman" w:hAnsi="Times New Roman" w:cs="Times New Roman"/>
          <w:sz w:val="18"/>
          <w:szCs w:val="18"/>
        </w:rPr>
        <w:t>Секреты компьютерной графики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предоставляется </w:t>
      </w:r>
      <w:r w:rsidR="0033755C">
        <w:rPr>
          <w:rFonts w:ascii="Times New Roman" w:eastAsia="Times New Roman" w:hAnsi="Times New Roman" w:cs="Times New Roman"/>
          <w:i/>
          <w:sz w:val="18"/>
          <w:szCs w:val="18"/>
        </w:rPr>
        <w:t>по дополнительному заявлению</w:t>
      </w:r>
      <w:r w:rsidR="0033755C" w:rsidRPr="00E3647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535E4C" w:rsidRPr="00E3647F">
        <w:rPr>
          <w:rFonts w:ascii="Times New Roman" w:eastAsia="Times New Roman" w:hAnsi="Times New Roman" w:cs="Times New Roman"/>
          <w:i/>
          <w:sz w:val="18"/>
          <w:szCs w:val="18"/>
        </w:rPr>
        <w:t>Заказчикам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детей с ограниченными возможностями здоровья в соответствии с заключением территориальной психолого-медико-педагогической комиссии;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детей-сирот и детей, оставшихся без попечения родителей;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lastRenderedPageBreak/>
        <w:t>детей из малоимущих семей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 xml:space="preserve"> с предоставлением справки из Управления социальных программ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детей из многодетных семей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 xml:space="preserve"> с предоставлением удостоверения многодетной семьи или справки из Управления социальных программ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детей работников МОУ «Средняя общеобразовательная школа №6 с углубленным изучением отдельных предметов», г. Надым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, с предоставлением справки об обучении ребенка в школе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детей, оказавшихся временно в трудной жизненной ситуации, в соответствии с решением педагогического совета школы.</w:t>
      </w:r>
    </w:p>
    <w:p w:rsidR="00535E4C" w:rsidRPr="00E3647F" w:rsidRDefault="00032FE5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.5. Льготы предоставляются только по одному из перечисленных оснований.</w:t>
      </w:r>
    </w:p>
    <w:p w:rsidR="00535E4C" w:rsidRPr="00E3647F" w:rsidRDefault="00032FE5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.6. Увеличение стоимости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EF245E">
        <w:rPr>
          <w:rFonts w:ascii="Times New Roman" w:eastAsia="Times New Roman" w:hAnsi="Times New Roman" w:cs="Times New Roman"/>
          <w:sz w:val="18"/>
          <w:szCs w:val="18"/>
        </w:rPr>
        <w:t>Секреты компьютерной графики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35E4C" w:rsidRPr="00E3647F" w:rsidRDefault="00032FE5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hAnsi="Times New Roman" w:cs="Times New Roman"/>
          <w:sz w:val="18"/>
          <w:szCs w:val="18"/>
        </w:rPr>
        <w:t>.7. Сборы и услуги по перечислению денежных сре</w:t>
      </w:r>
      <w:proofErr w:type="gramStart"/>
      <w:r w:rsidR="00535E4C" w:rsidRPr="00E3647F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="00535E4C" w:rsidRPr="00E3647F">
        <w:rPr>
          <w:rFonts w:ascii="Times New Roman" w:hAnsi="Times New Roman" w:cs="Times New Roman"/>
          <w:sz w:val="18"/>
          <w:szCs w:val="18"/>
        </w:rPr>
        <w:t xml:space="preserve">оизводятся за счет </w:t>
      </w:r>
      <w:r w:rsidR="00535E4C" w:rsidRPr="00E3647F">
        <w:rPr>
          <w:rFonts w:ascii="Times New Roman" w:hAnsi="Times New Roman" w:cs="Times New Roman"/>
          <w:i/>
          <w:sz w:val="18"/>
          <w:szCs w:val="18"/>
        </w:rPr>
        <w:t>Заказчиков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 </w:t>
      </w:r>
      <w:r w:rsidR="0033755C">
        <w:rPr>
          <w:rFonts w:ascii="Times New Roman" w:hAnsi="Times New Roman" w:cs="Times New Roman"/>
          <w:sz w:val="18"/>
          <w:szCs w:val="18"/>
        </w:rPr>
        <w:t>ПОУ «</w:t>
      </w:r>
      <w:r w:rsidR="00EF245E">
        <w:rPr>
          <w:rFonts w:ascii="Times New Roman" w:hAnsi="Times New Roman" w:cs="Times New Roman"/>
          <w:sz w:val="18"/>
          <w:szCs w:val="18"/>
        </w:rPr>
        <w:t>Секреты компьютерной графики</w:t>
      </w:r>
      <w:r w:rsidR="0033755C">
        <w:rPr>
          <w:rFonts w:ascii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hAnsi="Times New Roman" w:cs="Times New Roman"/>
          <w:sz w:val="18"/>
          <w:szCs w:val="18"/>
        </w:rPr>
        <w:t>.</w:t>
      </w:r>
    </w:p>
    <w:p w:rsidR="00535E4C" w:rsidRPr="00E3647F" w:rsidRDefault="00032FE5" w:rsidP="00E3647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.8. Оплата производится </w:t>
      </w:r>
      <w:r w:rsidR="00535E4C" w:rsidRPr="00E3647F">
        <w:rPr>
          <w:rFonts w:ascii="Times New Roman" w:hAnsi="Times New Roman" w:cs="Times New Roman"/>
          <w:b/>
          <w:sz w:val="18"/>
          <w:szCs w:val="18"/>
        </w:rPr>
        <w:t>ежемесячным платежом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 в безналичном порядке на расчетный счет образовательного учреждения</w:t>
      </w:r>
      <w:r w:rsidR="00535E4C" w:rsidRPr="00E3647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FC6841">
        <w:rPr>
          <w:rFonts w:ascii="Times New Roman" w:hAnsi="Times New Roman"/>
          <w:b/>
          <w:sz w:val="18"/>
          <w:szCs w:val="18"/>
          <w:u w:val="single"/>
        </w:rPr>
        <w:t>40701810471863000002</w:t>
      </w:r>
      <w:r w:rsidR="00535E4C" w:rsidRPr="00E3647F">
        <w:rPr>
          <w:rFonts w:ascii="Times New Roman" w:hAnsi="Times New Roman" w:cs="Times New Roman"/>
          <w:b/>
          <w:sz w:val="18"/>
          <w:szCs w:val="18"/>
          <w:u w:val="single"/>
        </w:rPr>
        <w:t xml:space="preserve"> БИК 047186000 в РКЦ Надым</w:t>
      </w:r>
      <w:r w:rsidR="0033755C">
        <w:rPr>
          <w:rFonts w:ascii="Times New Roman" w:hAnsi="Times New Roman" w:cs="Times New Roman"/>
          <w:b/>
          <w:sz w:val="18"/>
          <w:szCs w:val="18"/>
          <w:u w:val="single"/>
        </w:rPr>
        <w:t xml:space="preserve"> г. Надым</w:t>
      </w:r>
      <w:r w:rsidR="00535E4C" w:rsidRPr="00E3647F">
        <w:rPr>
          <w:rFonts w:ascii="Times New Roman" w:hAnsi="Times New Roman" w:cs="Times New Roman"/>
          <w:b/>
          <w:sz w:val="18"/>
          <w:szCs w:val="18"/>
          <w:u w:val="single"/>
        </w:rPr>
        <w:t>, ИНН 8903020122 не позднее 10 числа каждого месяца</w:t>
      </w:r>
      <w:r w:rsidR="00535E4C" w:rsidRPr="00E3647F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535E4C" w:rsidRPr="00E3647F" w:rsidRDefault="00032FE5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5E4C" w:rsidRPr="00E3647F" w:rsidRDefault="00032FE5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.2. Настоящий </w:t>
      </w:r>
      <w:proofErr w:type="gramStart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535E4C" w:rsidRPr="00E3647F" w:rsidRDefault="00032FE5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="00535E4C" w:rsidRPr="00E3647F">
        <w:rPr>
          <w:rFonts w:ascii="Times New Roman" w:eastAsia="Times New Roman" w:hAnsi="Times New Roman" w:cs="Times New Roman"/>
          <w:i/>
          <w:sz w:val="18"/>
          <w:szCs w:val="18"/>
        </w:rPr>
        <w:t>Исполнителя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одностороннем порядке в случаях: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просрочки оплаты стоимости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EF245E">
        <w:rPr>
          <w:rFonts w:ascii="Times New Roman" w:eastAsia="Times New Roman" w:hAnsi="Times New Roman" w:cs="Times New Roman"/>
          <w:sz w:val="18"/>
          <w:szCs w:val="18"/>
        </w:rPr>
        <w:t>Секреты компьютерной графики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невозможности надлежащего исполнения обязательства по оказанию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EF245E">
        <w:rPr>
          <w:rFonts w:ascii="Times New Roman" w:eastAsia="Times New Roman" w:hAnsi="Times New Roman" w:cs="Times New Roman"/>
          <w:sz w:val="18"/>
          <w:szCs w:val="18"/>
        </w:rPr>
        <w:t>Секреты компьютерной графики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вследствие действий </w:t>
      </w:r>
      <w:r w:rsidR="0033755C">
        <w:rPr>
          <w:rFonts w:ascii="Times New Roman" w:eastAsia="Times New Roman" w:hAnsi="Times New Roman" w:cs="Times New Roman"/>
          <w:i/>
          <w:sz w:val="18"/>
          <w:szCs w:val="18"/>
        </w:rPr>
        <w:t>ребенка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535E4C" w:rsidRPr="00E3647F" w:rsidRDefault="00032FE5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.4. Настоящий Договор расторгается досрочно по инициативе </w:t>
      </w:r>
      <w:r w:rsidR="00535E4C" w:rsidRPr="00E3647F">
        <w:rPr>
          <w:rFonts w:ascii="Times New Roman" w:eastAsia="Times New Roman" w:hAnsi="Times New Roman" w:cs="Times New Roman"/>
          <w:i/>
          <w:sz w:val="18"/>
          <w:szCs w:val="18"/>
        </w:rPr>
        <w:t>Заказчик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ребенка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, в том числе в случае перевода </w:t>
      </w:r>
      <w:r w:rsidR="0033755C">
        <w:rPr>
          <w:rFonts w:ascii="Times New Roman" w:eastAsia="Times New Roman" w:hAnsi="Times New Roman" w:cs="Times New Roman"/>
          <w:i/>
          <w:sz w:val="18"/>
          <w:szCs w:val="18"/>
        </w:rPr>
        <w:t>ребенка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ую образовательную деятельность.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ОТВЕТСТВЕННОСТЬ ИСПОЛНИТЕЛЯ, ЗАКАЗЧИКА</w:t>
      </w:r>
    </w:p>
    <w:p w:rsidR="00535E4C" w:rsidRPr="00E3647F" w:rsidRDefault="00032FE5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35E4C" w:rsidRPr="00E3647F">
        <w:rPr>
          <w:rFonts w:ascii="Times New Roman" w:hAnsi="Times New Roman" w:cs="Times New Roman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35E4C" w:rsidRPr="00E3647F" w:rsidRDefault="00032FE5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.2. При обнаружении недостатка образовательной услуги, в том числе оказания ее не в полном объеме, </w:t>
      </w:r>
      <w:proofErr w:type="gramStart"/>
      <w:r w:rsidR="00535E4C" w:rsidRPr="00E3647F">
        <w:rPr>
          <w:rFonts w:ascii="Times New Roman" w:hAnsi="Times New Roman" w:cs="Times New Roman"/>
          <w:sz w:val="18"/>
          <w:szCs w:val="18"/>
        </w:rPr>
        <w:t>предусмотренным</w:t>
      </w:r>
      <w:proofErr w:type="gramEnd"/>
      <w:r w:rsidR="00535E4C" w:rsidRPr="00E3647F">
        <w:rPr>
          <w:rFonts w:ascii="Times New Roman" w:hAnsi="Times New Roman" w:cs="Times New Roman"/>
          <w:sz w:val="18"/>
          <w:szCs w:val="18"/>
        </w:rPr>
        <w:t xml:space="preserve"> рабочими планами, Заказчик вправе по своему выбору потребовать: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безвозмездного оказания образовательной услуги;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соразмерного уменьшения стоимости оказанной образовательной услуги;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5E4C" w:rsidRPr="00E3647F" w:rsidRDefault="00032FE5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35E4C" w:rsidRPr="00E3647F">
        <w:rPr>
          <w:rFonts w:ascii="Times New Roman" w:hAnsi="Times New Roman" w:cs="Times New Roman"/>
          <w:sz w:val="18"/>
          <w:szCs w:val="18"/>
        </w:rPr>
        <w:t>.3. Заказчи</w:t>
      </w:r>
      <w:r w:rsidR="00535E4C" w:rsidRPr="00E3647F">
        <w:rPr>
          <w:rFonts w:ascii="Times New Roman" w:hAnsi="Times New Roman" w:cs="Times New Roman"/>
          <w:i/>
          <w:sz w:val="18"/>
          <w:szCs w:val="18"/>
        </w:rPr>
        <w:t>к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двухдневный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5E4C" w:rsidRPr="00E3647F" w:rsidRDefault="00032FE5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35E4C" w:rsidRPr="00E3647F">
        <w:rPr>
          <w:rFonts w:ascii="Times New Roman" w:hAnsi="Times New Roman" w:cs="Times New Roman"/>
          <w:sz w:val="18"/>
          <w:szCs w:val="18"/>
        </w:rPr>
        <w:t>.4. Заказчи</w:t>
      </w:r>
      <w:r w:rsidR="00535E4C" w:rsidRPr="00E3647F">
        <w:rPr>
          <w:rFonts w:ascii="Times New Roman" w:hAnsi="Times New Roman" w:cs="Times New Roman"/>
          <w:i/>
          <w:sz w:val="18"/>
          <w:szCs w:val="18"/>
        </w:rPr>
        <w:t>к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</w:t>
      </w:r>
      <w:r w:rsidR="002307DB">
        <w:rPr>
          <w:rFonts w:ascii="Times New Roman" w:hAnsi="Times New Roman" w:cs="Times New Roman"/>
          <w:sz w:val="18"/>
          <w:szCs w:val="18"/>
        </w:rPr>
        <w:t>ПОУ «</w:t>
      </w:r>
      <w:r w:rsidR="00EF245E">
        <w:rPr>
          <w:rFonts w:ascii="Times New Roman" w:hAnsi="Times New Roman" w:cs="Times New Roman"/>
          <w:sz w:val="18"/>
          <w:szCs w:val="18"/>
        </w:rPr>
        <w:t>Секреты компьютерной графики</w:t>
      </w:r>
      <w:r w:rsidR="002307DB">
        <w:rPr>
          <w:rFonts w:ascii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, а также в связи с </w:t>
      </w:r>
      <w:r w:rsidR="002307DB">
        <w:rPr>
          <w:rFonts w:ascii="Times New Roman" w:hAnsi="Times New Roman" w:cs="Times New Roman"/>
          <w:sz w:val="18"/>
          <w:szCs w:val="18"/>
        </w:rPr>
        <w:t xml:space="preserve">ее </w:t>
      </w:r>
      <w:r w:rsidR="00535E4C" w:rsidRPr="00E3647F">
        <w:rPr>
          <w:rFonts w:ascii="Times New Roman" w:hAnsi="Times New Roman" w:cs="Times New Roman"/>
          <w:sz w:val="18"/>
          <w:szCs w:val="18"/>
        </w:rPr>
        <w:t>недостатками.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СРОК ДЕЙСТВИЯ ДОГОВОРА</w:t>
      </w:r>
    </w:p>
    <w:p w:rsidR="00535E4C" w:rsidRPr="00E3647F" w:rsidRDefault="00032FE5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535E4C" w:rsidRPr="00E3647F">
        <w:rPr>
          <w:rFonts w:ascii="Times New Roman" w:hAnsi="Times New Roman" w:cs="Times New Roman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ЗАКЛЮЧИТЕЛЬНЫЕ ПОЛОЖЕНИЯ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8.2. Настоящий Договор со</w:t>
      </w:r>
      <w:r w:rsidR="002307DB">
        <w:rPr>
          <w:rFonts w:ascii="Times New Roman" w:hAnsi="Times New Roman" w:cs="Times New Roman"/>
          <w:sz w:val="18"/>
          <w:szCs w:val="18"/>
        </w:rPr>
        <w:t xml:space="preserve">ставлен в двух </w:t>
      </w:r>
      <w:r w:rsidRPr="00E3647F">
        <w:rPr>
          <w:rFonts w:ascii="Times New Roman" w:hAnsi="Times New Roman" w:cs="Times New Roman"/>
          <w:sz w:val="18"/>
          <w:szCs w:val="18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</w:t>
      </w:r>
      <w:r w:rsidR="00EE6939">
        <w:rPr>
          <w:rFonts w:ascii="Times New Roman" w:hAnsi="Times New Roman" w:cs="Times New Roman"/>
          <w:sz w:val="18"/>
          <w:szCs w:val="18"/>
        </w:rPr>
        <w:t>ю</w:t>
      </w:r>
      <w:r w:rsidRPr="00E3647F">
        <w:rPr>
          <w:rFonts w:ascii="Times New Roman" w:hAnsi="Times New Roman" w:cs="Times New Roman"/>
          <w:sz w:val="18"/>
          <w:szCs w:val="18"/>
        </w:rPr>
        <w:t>тся уполномоченными представителями Сторон.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АДРЕСА И РЕКВИЗИТЫ СТОРОН</w:t>
      </w:r>
    </w:p>
    <w:p w:rsidR="00535E4C" w:rsidRPr="007B4C0B" w:rsidRDefault="00535E4C" w:rsidP="00535E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535E4C" w:rsidRPr="00940C56" w:rsidTr="00406047">
        <w:trPr>
          <w:trHeight w:val="2595"/>
          <w:jc w:val="center"/>
        </w:trPr>
        <w:tc>
          <w:tcPr>
            <w:tcW w:w="4928" w:type="dxa"/>
          </w:tcPr>
          <w:p w:rsidR="00535E4C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МУНИЦИПАЛЬНОЕ ОБЩЕОБРАЗОВАТЕЛЬНОЕ УЧРЕЖДЕНИЕ «СРЕД</w:t>
            </w:r>
            <w:r w:rsidR="00A750AB">
              <w:rPr>
                <w:rFonts w:ascii="Times New Roman" w:hAnsi="Times New Roman" w:cs="Times New Roman"/>
                <w:sz w:val="16"/>
                <w:szCs w:val="16"/>
              </w:rPr>
              <w:t>НЯЯ ОБЩЕОБРАЗОВАТЕЛЬНАЯ ШКОЛА №</w:t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Start"/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 УГЛУБЛЕННЫМ </w:t>
            </w:r>
            <w:r w:rsidR="000931B3">
              <w:rPr>
                <w:rFonts w:ascii="Times New Roman" w:hAnsi="Times New Roman" w:cs="Times New Roman"/>
                <w:sz w:val="16"/>
                <w:szCs w:val="16"/>
              </w:rPr>
              <w:t>ИЗУЧЕНИЕМ ОТДЕЛЬНЫХ ПРЕДМЕТОВ»,</w:t>
            </w:r>
          </w:p>
          <w:p w:rsidR="00535E4C" w:rsidRPr="00940C56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г. НАДЫМ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ул. Набережная им. Оруджева С.А., </w:t>
            </w:r>
            <w:smartTag w:uri="urn:schemas-microsoft-com:office:smarttags" w:element="metricconverter">
              <w:smartTagPr>
                <w:attr w:name="ProductID" w:val="55, г"/>
              </w:smartTagPr>
              <w:r w:rsidRPr="00940C56">
                <w:rPr>
                  <w:rFonts w:ascii="Times New Roman" w:hAnsi="Times New Roman" w:cs="Times New Roman"/>
                  <w:sz w:val="16"/>
                  <w:szCs w:val="16"/>
                </w:rPr>
                <w:t>55, г</w:t>
              </w:r>
            </w:smartTag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. Надым, ЯНАО, 629730 телефон: </w:t>
            </w:r>
            <w:r w:rsidR="000931B3">
              <w:rPr>
                <w:rFonts w:ascii="Times New Roman" w:hAnsi="Times New Roman" w:cs="Times New Roman"/>
                <w:sz w:val="16"/>
                <w:szCs w:val="16"/>
              </w:rPr>
              <w:t>(3499) 52-34-49 факс: 52-34-49,</w:t>
            </w:r>
          </w:p>
          <w:p w:rsidR="00535E4C" w:rsidRPr="00D04C18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04C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940C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04C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940C5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sosh</w:t>
              </w:r>
              <w:r w:rsidRPr="00D04C18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6</w:t>
              </w:r>
              <w:r w:rsidRPr="00940C5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ndm</w:t>
              </w:r>
              <w:r w:rsidRPr="00D04C18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@</w:t>
              </w:r>
              <w:r w:rsidRPr="00940C5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D04C18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940C5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35E4C" w:rsidRPr="008A0D36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8A0D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8903020122 </w:t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="000931B3" w:rsidRPr="008A0D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890301001,</w:t>
            </w:r>
          </w:p>
          <w:p w:rsidR="00535E4C" w:rsidRPr="00940C56" w:rsidRDefault="000931B3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 w:rsidR="00BA6B3F">
              <w:rPr>
                <w:rFonts w:ascii="Times New Roman" w:hAnsi="Times New Roman"/>
                <w:sz w:val="16"/>
                <w:szCs w:val="16"/>
              </w:rPr>
              <w:t>40701810471863000002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35E4C" w:rsidRPr="00940C56" w:rsidRDefault="000931B3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БИК 047186000 в РКЦ Надым</w:t>
            </w:r>
            <w:r w:rsidR="00535E4C"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 г. Надым</w:t>
            </w:r>
          </w:p>
          <w:p w:rsidR="00535E4C" w:rsidRPr="00940C56" w:rsidRDefault="00535E4C" w:rsidP="00E3647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E4C" w:rsidRPr="00940C56" w:rsidRDefault="00535E4C" w:rsidP="00E3647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ДИРЕКТОР ШКОЛЫ______</w:t>
            </w:r>
            <w:r w:rsidR="00E3647F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___     В.А.ТКАЧ</w:t>
            </w:r>
          </w:p>
          <w:p w:rsidR="00535E4C" w:rsidRPr="00940C56" w:rsidRDefault="00535E4C" w:rsidP="00E3647F">
            <w:pPr>
              <w:ind w:right="-108"/>
              <w:rPr>
                <w:b/>
                <w:color w:val="000000"/>
                <w:sz w:val="16"/>
                <w:szCs w:val="16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4060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4643" w:type="dxa"/>
          </w:tcPr>
          <w:tbl>
            <w:tblPr>
              <w:tblpPr w:leftFromText="180" w:rightFromText="180" w:vertAnchor="text" w:horzAnchor="margin" w:tblpY="-1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0"/>
            </w:tblGrid>
            <w:tr w:rsidR="00535E4C" w:rsidRPr="00940C56" w:rsidTr="00413709">
              <w:tc>
                <w:tcPr>
                  <w:tcW w:w="4560" w:type="dxa"/>
                </w:tcPr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ЗАКОННЫЙ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ПРЕДСТАВИТЕЛЬ НЕСОВЕРШЕННОЛЕТНЕГО: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                           (ФИО)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(паспортные данные)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535E4C" w:rsidRPr="00940C56" w:rsidTr="00413709">
              <w:tc>
                <w:tcPr>
                  <w:tcW w:w="4560" w:type="dxa"/>
                </w:tcPr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АДРЕС: 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535E4C" w:rsidRPr="00940C56" w:rsidTr="00413709">
              <w:tc>
                <w:tcPr>
                  <w:tcW w:w="4560" w:type="dxa"/>
                </w:tcPr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КОНТАКТНЫЙ ТЕЛЕФОН: ______________________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</w:t>
                  </w:r>
                </w:p>
              </w:tc>
            </w:tr>
            <w:tr w:rsidR="00535E4C" w:rsidRPr="00940C56" w:rsidTr="00413709">
              <w:tc>
                <w:tcPr>
                  <w:tcW w:w="4560" w:type="dxa"/>
                </w:tcPr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                     __________________________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</w:p>
              </w:tc>
            </w:tr>
            <w:tr w:rsidR="00535E4C" w:rsidRPr="00940C56" w:rsidTr="00413709">
              <w:tc>
                <w:tcPr>
                  <w:tcW w:w="4560" w:type="dxa"/>
                </w:tcPr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(подпись)         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 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</w:tbl>
          <w:p w:rsidR="00535E4C" w:rsidRPr="00940C56" w:rsidRDefault="00535E4C" w:rsidP="00413709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E7410A" w:rsidRDefault="00E7410A"/>
    <w:sectPr w:rsidR="00E7410A" w:rsidSect="00E364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6E2"/>
    <w:multiLevelType w:val="hybridMultilevel"/>
    <w:tmpl w:val="1B4E0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3281A"/>
    <w:multiLevelType w:val="hybridMultilevel"/>
    <w:tmpl w:val="A080E646"/>
    <w:lvl w:ilvl="0" w:tplc="C60A291A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E24"/>
    <w:multiLevelType w:val="hybridMultilevel"/>
    <w:tmpl w:val="9D4CE41E"/>
    <w:lvl w:ilvl="0" w:tplc="4AAAE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AA7"/>
    <w:multiLevelType w:val="hybridMultilevel"/>
    <w:tmpl w:val="AC0CB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26774"/>
    <w:multiLevelType w:val="hybridMultilevel"/>
    <w:tmpl w:val="4FD4F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0599F"/>
    <w:multiLevelType w:val="hybridMultilevel"/>
    <w:tmpl w:val="058E8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26AF5"/>
    <w:multiLevelType w:val="hybridMultilevel"/>
    <w:tmpl w:val="18083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61DBC"/>
    <w:multiLevelType w:val="hybridMultilevel"/>
    <w:tmpl w:val="8DB83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24847"/>
    <w:multiLevelType w:val="hybridMultilevel"/>
    <w:tmpl w:val="0B8C5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8B"/>
    <w:rsid w:val="00032FE5"/>
    <w:rsid w:val="000931B3"/>
    <w:rsid w:val="002307DB"/>
    <w:rsid w:val="00290A49"/>
    <w:rsid w:val="0033755C"/>
    <w:rsid w:val="00406047"/>
    <w:rsid w:val="00413709"/>
    <w:rsid w:val="00471040"/>
    <w:rsid w:val="00535E4C"/>
    <w:rsid w:val="005D510E"/>
    <w:rsid w:val="00646D8B"/>
    <w:rsid w:val="007D163F"/>
    <w:rsid w:val="008A0D36"/>
    <w:rsid w:val="009F7F3E"/>
    <w:rsid w:val="00A750AB"/>
    <w:rsid w:val="00BA6B3F"/>
    <w:rsid w:val="00E3647F"/>
    <w:rsid w:val="00E7410A"/>
    <w:rsid w:val="00E84014"/>
    <w:rsid w:val="00EE6939"/>
    <w:rsid w:val="00EF245E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4C"/>
    <w:pPr>
      <w:ind w:left="720"/>
      <w:contextualSpacing/>
    </w:pPr>
  </w:style>
  <w:style w:type="paragraph" w:customStyle="1" w:styleId="ConsPlusNormal">
    <w:name w:val="ConsPlusNormal"/>
    <w:rsid w:val="00535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35E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4C"/>
    <w:pPr>
      <w:ind w:left="720"/>
      <w:contextualSpacing/>
    </w:pPr>
  </w:style>
  <w:style w:type="paragraph" w:customStyle="1" w:styleId="ConsPlusNormal">
    <w:name w:val="ConsPlusNormal"/>
    <w:rsid w:val="00535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35E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6n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пользователь</cp:lastModifiedBy>
  <cp:revision>19</cp:revision>
  <cp:lastPrinted>2015-02-06T10:09:00Z</cp:lastPrinted>
  <dcterms:created xsi:type="dcterms:W3CDTF">2014-10-31T12:05:00Z</dcterms:created>
  <dcterms:modified xsi:type="dcterms:W3CDTF">2015-10-07T09:09:00Z</dcterms:modified>
</cp:coreProperties>
</file>