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3"/>
        <w:gridCol w:w="3861"/>
      </w:tblGrid>
      <w:tr w:rsidR="0009749E" w:rsidTr="00B939AF">
        <w:tc>
          <w:tcPr>
            <w:tcW w:w="12015" w:type="dxa"/>
          </w:tcPr>
          <w:p w:rsidR="0009749E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939AF">
              <w:rPr>
                <w:rFonts w:ascii="Times New Roman" w:hAnsi="Times New Roman" w:cs="Times New Roman"/>
              </w:rPr>
              <w:t>СОГЛАСОВАН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939AF">
              <w:rPr>
                <w:rFonts w:ascii="Times New Roman" w:hAnsi="Times New Roman" w:cs="Times New Roman"/>
              </w:rPr>
              <w:t>Управляющим советом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939AF">
              <w:rPr>
                <w:rFonts w:ascii="Times New Roman" w:hAnsi="Times New Roman" w:cs="Times New Roman"/>
              </w:rPr>
              <w:t>Протокол от 26.03.2016 №4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939AF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939AF">
              <w:rPr>
                <w:rFonts w:ascii="Times New Roman" w:hAnsi="Times New Roman" w:cs="Times New Roman"/>
              </w:rPr>
              <w:t>МОУ «Средняя общеобразовательная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B939AF">
              <w:rPr>
                <w:rFonts w:ascii="Times New Roman" w:hAnsi="Times New Roman" w:cs="Times New Roman"/>
              </w:rPr>
              <w:t>кола №6 с углубленным изучением</w:t>
            </w:r>
          </w:p>
          <w:p w:rsidR="00B939AF" w:rsidRPr="00B939AF" w:rsidRDefault="00B939AF" w:rsidP="00B939A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939AF">
              <w:rPr>
                <w:rFonts w:ascii="Times New Roman" w:hAnsi="Times New Roman" w:cs="Times New Roman"/>
              </w:rPr>
              <w:t>тдельных предметов», г. Надым,</w:t>
            </w:r>
          </w:p>
          <w:p w:rsidR="00B939AF" w:rsidRDefault="00B939AF" w:rsidP="00B939AF">
            <w:pPr>
              <w:spacing w:line="240" w:lineRule="atLeast"/>
            </w:pPr>
            <w:r w:rsidRPr="00B939AF">
              <w:rPr>
                <w:rFonts w:ascii="Times New Roman" w:hAnsi="Times New Roman" w:cs="Times New Roman"/>
              </w:rPr>
              <w:t xml:space="preserve">___________________ Ю.А. </w:t>
            </w:r>
            <w:proofErr w:type="spellStart"/>
            <w:r w:rsidRPr="00B939AF">
              <w:rPr>
                <w:rFonts w:ascii="Times New Roman" w:hAnsi="Times New Roman" w:cs="Times New Roman"/>
              </w:rPr>
              <w:t>Агрба</w:t>
            </w:r>
            <w:proofErr w:type="spellEnd"/>
          </w:p>
        </w:tc>
        <w:tc>
          <w:tcPr>
            <w:tcW w:w="3905" w:type="dxa"/>
          </w:tcPr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 xml:space="preserve">УТВЕРЖДЕН                  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>Педагогическим советом школы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 xml:space="preserve">Протокол от </w:t>
            </w:r>
            <w:r w:rsidR="00B939AF">
              <w:rPr>
                <w:rFonts w:ascii="Times New Roman" w:hAnsi="Times New Roman" w:cs="Times New Roman"/>
              </w:rPr>
              <w:t>21</w:t>
            </w:r>
            <w:r w:rsidRPr="0009749E">
              <w:rPr>
                <w:rFonts w:ascii="Times New Roman" w:hAnsi="Times New Roman" w:cs="Times New Roman"/>
              </w:rPr>
              <w:t>.0</w:t>
            </w:r>
            <w:r w:rsidR="00B939AF">
              <w:rPr>
                <w:rFonts w:ascii="Times New Roman" w:hAnsi="Times New Roman" w:cs="Times New Roman"/>
              </w:rPr>
              <w:t>3</w:t>
            </w:r>
            <w:r w:rsidRPr="0009749E">
              <w:rPr>
                <w:rFonts w:ascii="Times New Roman" w:hAnsi="Times New Roman" w:cs="Times New Roman"/>
              </w:rPr>
              <w:t>.201</w:t>
            </w:r>
            <w:r w:rsidR="00251DE9">
              <w:rPr>
                <w:rFonts w:ascii="Times New Roman" w:hAnsi="Times New Roman" w:cs="Times New Roman"/>
              </w:rPr>
              <w:t>6</w:t>
            </w:r>
            <w:r w:rsidRPr="0009749E">
              <w:rPr>
                <w:rFonts w:ascii="Times New Roman" w:hAnsi="Times New Roman" w:cs="Times New Roman"/>
              </w:rPr>
              <w:t xml:space="preserve"> №</w:t>
            </w:r>
            <w:r w:rsidR="00B939AF">
              <w:rPr>
                <w:rFonts w:ascii="Times New Roman" w:hAnsi="Times New Roman" w:cs="Times New Roman"/>
              </w:rPr>
              <w:t>4</w:t>
            </w:r>
            <w:r w:rsidRPr="0009749E">
              <w:rPr>
                <w:rFonts w:ascii="Times New Roman" w:hAnsi="Times New Roman" w:cs="Times New Roman"/>
              </w:rPr>
              <w:t xml:space="preserve">  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>Директор МОУ "Средняя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 №</w:t>
            </w:r>
            <w:r w:rsidRPr="0009749E">
              <w:rPr>
                <w:rFonts w:ascii="Times New Roman" w:hAnsi="Times New Roman" w:cs="Times New Roman"/>
              </w:rPr>
              <w:t>6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>с углубленным изучением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>отдельных предметов", г. Надым,</w:t>
            </w:r>
          </w:p>
          <w:p w:rsidR="0009749E" w:rsidRPr="0009749E" w:rsidRDefault="0009749E" w:rsidP="0009749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9749E">
              <w:rPr>
                <w:rFonts w:ascii="Times New Roman" w:hAnsi="Times New Roman" w:cs="Times New Roman"/>
              </w:rPr>
              <w:t>__________________ В.А. Ткач</w:t>
            </w:r>
          </w:p>
        </w:tc>
      </w:tr>
    </w:tbl>
    <w:p w:rsidR="0009749E" w:rsidRDefault="0009749E">
      <w:bookmarkStart w:id="0" w:name="_GoBack"/>
      <w:bookmarkEnd w:id="0"/>
    </w:p>
    <w:p w:rsidR="00B625B7" w:rsidRPr="0009749E" w:rsidRDefault="0009749E" w:rsidP="0009749E">
      <w:pPr>
        <w:tabs>
          <w:tab w:val="left" w:pos="10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49E">
        <w:rPr>
          <w:rFonts w:ascii="Times New Roman" w:hAnsi="Times New Roman" w:cs="Times New Roman"/>
          <w:b/>
          <w:sz w:val="28"/>
        </w:rPr>
        <w:t>КАЛЕНДАРНЫЙ УЧЕБНЫЙ ГРАФИК ДОПОЛНИТЕЛЬНОГО ОБРАЗОВАНИЯ</w:t>
      </w:r>
    </w:p>
    <w:p w:rsidR="0009749E" w:rsidRPr="0009749E" w:rsidRDefault="0009749E" w:rsidP="0009749E">
      <w:pPr>
        <w:tabs>
          <w:tab w:val="left" w:pos="10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49E">
        <w:rPr>
          <w:rFonts w:ascii="Times New Roman" w:hAnsi="Times New Roman" w:cs="Times New Roman"/>
          <w:b/>
          <w:sz w:val="28"/>
        </w:rPr>
        <w:t>МОУ «Средняя общеобразовательная школа №6 с углубленным изучением отдельных предметов», г. Надым,</w:t>
      </w:r>
    </w:p>
    <w:p w:rsidR="0009749E" w:rsidRDefault="0009749E" w:rsidP="0009749E">
      <w:pPr>
        <w:tabs>
          <w:tab w:val="left" w:pos="10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49E">
        <w:rPr>
          <w:rFonts w:ascii="Times New Roman" w:hAnsi="Times New Roman" w:cs="Times New Roman"/>
          <w:b/>
          <w:sz w:val="28"/>
        </w:rPr>
        <w:t>на 201</w:t>
      </w:r>
      <w:r w:rsidR="00251DE9">
        <w:rPr>
          <w:rFonts w:ascii="Times New Roman" w:hAnsi="Times New Roman" w:cs="Times New Roman"/>
          <w:b/>
          <w:sz w:val="28"/>
        </w:rPr>
        <w:t>6</w:t>
      </w:r>
      <w:r w:rsidRPr="0009749E">
        <w:rPr>
          <w:rFonts w:ascii="Times New Roman" w:hAnsi="Times New Roman" w:cs="Times New Roman"/>
          <w:b/>
          <w:sz w:val="28"/>
        </w:rPr>
        <w:t>/201</w:t>
      </w:r>
      <w:r w:rsidR="00251DE9">
        <w:rPr>
          <w:rFonts w:ascii="Times New Roman" w:hAnsi="Times New Roman" w:cs="Times New Roman"/>
          <w:b/>
          <w:sz w:val="28"/>
        </w:rPr>
        <w:t>7</w:t>
      </w:r>
      <w:r w:rsidRPr="0009749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1127"/>
        <w:gridCol w:w="2354"/>
        <w:gridCol w:w="1598"/>
        <w:gridCol w:w="100"/>
        <w:gridCol w:w="1962"/>
        <w:gridCol w:w="2091"/>
        <w:gridCol w:w="2092"/>
        <w:gridCol w:w="2092"/>
      </w:tblGrid>
      <w:tr w:rsidR="007A386D" w:rsidTr="00C16D5C">
        <w:tc>
          <w:tcPr>
            <w:tcW w:w="3325" w:type="dxa"/>
            <w:gridSpan w:val="2"/>
            <w:vMerge w:val="restart"/>
            <w:vAlign w:val="center"/>
          </w:tcPr>
          <w:p w:rsidR="00137F16" w:rsidRPr="0009749E" w:rsidRDefault="00137F16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749E">
              <w:rPr>
                <w:rFonts w:ascii="Times New Roman" w:hAnsi="Times New Roman" w:cs="Times New Roman"/>
                <w:b/>
                <w:sz w:val="20"/>
              </w:rPr>
              <w:t>Режим деятельности</w:t>
            </w:r>
          </w:p>
        </w:tc>
        <w:tc>
          <w:tcPr>
            <w:tcW w:w="12289" w:type="dxa"/>
            <w:gridSpan w:val="7"/>
          </w:tcPr>
          <w:p w:rsidR="00137F16" w:rsidRPr="0009749E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749E">
              <w:rPr>
                <w:rFonts w:ascii="Times New Roman" w:hAnsi="Times New Roman" w:cs="Times New Roman"/>
                <w:b/>
                <w:sz w:val="20"/>
              </w:rPr>
              <w:t>Форма обучения - очная</w:t>
            </w:r>
          </w:p>
        </w:tc>
      </w:tr>
      <w:tr w:rsidR="00E26FED" w:rsidTr="00B939AF">
        <w:tc>
          <w:tcPr>
            <w:tcW w:w="3325" w:type="dxa"/>
            <w:gridSpan w:val="2"/>
            <w:vMerge/>
          </w:tcPr>
          <w:p w:rsid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2" w:type="dxa"/>
            <w:gridSpan w:val="2"/>
            <w:shd w:val="clear" w:color="auto" w:fill="FFFF99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начальное общее образование</w:t>
            </w:r>
          </w:p>
        </w:tc>
        <w:tc>
          <w:tcPr>
            <w:tcW w:w="4153" w:type="dxa"/>
            <w:gridSpan w:val="3"/>
            <w:shd w:val="clear" w:color="auto" w:fill="CCFF99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основное общее образование</w:t>
            </w:r>
          </w:p>
        </w:tc>
        <w:tc>
          <w:tcPr>
            <w:tcW w:w="4184" w:type="dxa"/>
            <w:gridSpan w:val="2"/>
            <w:shd w:val="clear" w:color="auto" w:fill="CCFFFF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среднее общее образование</w:t>
            </w:r>
          </w:p>
        </w:tc>
      </w:tr>
      <w:tr w:rsidR="00E26FED" w:rsidTr="00C16D5C">
        <w:tc>
          <w:tcPr>
            <w:tcW w:w="3325" w:type="dxa"/>
            <w:gridSpan w:val="2"/>
            <w:vMerge/>
          </w:tcPr>
          <w:p w:rsid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4" w:type="dxa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1 классы</w:t>
            </w:r>
          </w:p>
        </w:tc>
        <w:tc>
          <w:tcPr>
            <w:tcW w:w="1598" w:type="dxa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2-4 классы</w:t>
            </w:r>
          </w:p>
        </w:tc>
        <w:tc>
          <w:tcPr>
            <w:tcW w:w="2062" w:type="dxa"/>
            <w:gridSpan w:val="2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5-8 классы</w:t>
            </w:r>
          </w:p>
        </w:tc>
        <w:tc>
          <w:tcPr>
            <w:tcW w:w="2091" w:type="dxa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9 классы</w:t>
            </w:r>
          </w:p>
        </w:tc>
        <w:tc>
          <w:tcPr>
            <w:tcW w:w="2092" w:type="dxa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10 классы</w:t>
            </w:r>
          </w:p>
        </w:tc>
        <w:tc>
          <w:tcPr>
            <w:tcW w:w="2092" w:type="dxa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7F16">
              <w:rPr>
                <w:rFonts w:ascii="Times New Roman" w:hAnsi="Times New Roman" w:cs="Times New Roman"/>
                <w:b/>
                <w:sz w:val="20"/>
              </w:rPr>
              <w:t>11 классы</w:t>
            </w:r>
          </w:p>
        </w:tc>
      </w:tr>
      <w:tr w:rsidR="00137F16" w:rsidTr="00B939AF">
        <w:tc>
          <w:tcPr>
            <w:tcW w:w="3325" w:type="dxa"/>
            <w:gridSpan w:val="2"/>
          </w:tcPr>
          <w:p w:rsidR="00137F16" w:rsidRPr="00137F16" w:rsidRDefault="00137F16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Начало учебного года</w:t>
            </w:r>
          </w:p>
        </w:tc>
        <w:tc>
          <w:tcPr>
            <w:tcW w:w="12289" w:type="dxa"/>
            <w:gridSpan w:val="7"/>
            <w:shd w:val="clear" w:color="auto" w:fill="FFFF00"/>
          </w:tcPr>
          <w:p w:rsidR="00137F16" w:rsidRPr="00137F16" w:rsidRDefault="00137F16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01 сентября 201</w:t>
            </w:r>
            <w:r w:rsidR="00251DE9">
              <w:rPr>
                <w:rFonts w:ascii="Times New Roman" w:hAnsi="Times New Roman" w:cs="Times New Roman"/>
                <w:sz w:val="20"/>
              </w:rPr>
              <w:t>6</w:t>
            </w:r>
            <w:r w:rsidRPr="00137F1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7A386D" w:rsidTr="00C16D5C">
        <w:tc>
          <w:tcPr>
            <w:tcW w:w="3325" w:type="dxa"/>
            <w:gridSpan w:val="2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 учебного года</w:t>
            </w:r>
          </w:p>
        </w:tc>
        <w:tc>
          <w:tcPr>
            <w:tcW w:w="6014" w:type="dxa"/>
            <w:gridSpan w:val="4"/>
            <w:vAlign w:val="center"/>
          </w:tcPr>
          <w:p w:rsidR="007A386D" w:rsidRPr="00137F16" w:rsidRDefault="007A386D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30.05.201</w:t>
            </w:r>
            <w:r w:rsidR="00251D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91" w:type="dxa"/>
            <w:vAlign w:val="center"/>
          </w:tcPr>
          <w:p w:rsidR="007A386D" w:rsidRPr="00137F16" w:rsidRDefault="007A386D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25.05.201</w:t>
            </w:r>
            <w:r w:rsidR="00251D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92" w:type="dxa"/>
            <w:vAlign w:val="center"/>
          </w:tcPr>
          <w:p w:rsidR="007A386D" w:rsidRPr="00137F16" w:rsidRDefault="007A386D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30.05.201</w:t>
            </w:r>
            <w:r w:rsidR="00251D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92" w:type="dxa"/>
            <w:vAlign w:val="center"/>
          </w:tcPr>
          <w:p w:rsidR="007A386D" w:rsidRPr="00137F16" w:rsidRDefault="007A386D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25.05.201</w:t>
            </w:r>
            <w:r w:rsidR="00251DE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A386D" w:rsidTr="00C16D5C">
        <w:tc>
          <w:tcPr>
            <w:tcW w:w="3325" w:type="dxa"/>
            <w:gridSpan w:val="2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Продолжительность учебного года (с учетом каникулярных недель)</w:t>
            </w:r>
          </w:p>
        </w:tc>
        <w:tc>
          <w:tcPr>
            <w:tcW w:w="2354" w:type="dxa"/>
            <w:vAlign w:val="center"/>
          </w:tcPr>
          <w:p w:rsidR="007A386D" w:rsidRPr="00137F16" w:rsidRDefault="007A386D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</w:t>
            </w:r>
            <w:r w:rsidR="00C16D5C">
              <w:rPr>
                <w:rFonts w:ascii="Times New Roman" w:hAnsi="Times New Roman" w:cs="Times New Roman"/>
                <w:sz w:val="20"/>
              </w:rPr>
              <w:t>6</w:t>
            </w:r>
            <w:r w:rsidRPr="00137F16">
              <w:rPr>
                <w:rFonts w:ascii="Times New Roman" w:hAnsi="Times New Roman" w:cs="Times New Roman"/>
                <w:sz w:val="20"/>
              </w:rPr>
              <w:t xml:space="preserve"> недели</w:t>
            </w:r>
          </w:p>
        </w:tc>
        <w:tc>
          <w:tcPr>
            <w:tcW w:w="1598" w:type="dxa"/>
            <w:vAlign w:val="center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36 недель</w:t>
            </w:r>
          </w:p>
        </w:tc>
        <w:tc>
          <w:tcPr>
            <w:tcW w:w="2062" w:type="dxa"/>
            <w:gridSpan w:val="2"/>
            <w:vAlign w:val="center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36 недель</w:t>
            </w:r>
          </w:p>
        </w:tc>
        <w:tc>
          <w:tcPr>
            <w:tcW w:w="2091" w:type="dxa"/>
            <w:vAlign w:val="center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35 недель</w:t>
            </w:r>
          </w:p>
        </w:tc>
        <w:tc>
          <w:tcPr>
            <w:tcW w:w="2092" w:type="dxa"/>
            <w:vAlign w:val="center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36 недель</w:t>
            </w:r>
          </w:p>
        </w:tc>
        <w:tc>
          <w:tcPr>
            <w:tcW w:w="2092" w:type="dxa"/>
            <w:vAlign w:val="center"/>
          </w:tcPr>
          <w:p w:rsidR="007A386D" w:rsidRPr="00137F16" w:rsidRDefault="007A386D" w:rsidP="00137F1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7F16">
              <w:rPr>
                <w:rFonts w:ascii="Times New Roman" w:hAnsi="Times New Roman" w:cs="Times New Roman"/>
                <w:sz w:val="20"/>
              </w:rPr>
              <w:t>35 недель</w:t>
            </w:r>
          </w:p>
        </w:tc>
      </w:tr>
      <w:tr w:rsidR="00C16D5C" w:rsidTr="00B939AF">
        <w:tc>
          <w:tcPr>
            <w:tcW w:w="3325" w:type="dxa"/>
            <w:gridSpan w:val="2"/>
            <w:shd w:val="clear" w:color="auto" w:fill="FFCCCC"/>
          </w:tcPr>
          <w:p w:rsidR="00C16D5C" w:rsidRPr="00076996" w:rsidRDefault="00C16D5C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996">
              <w:rPr>
                <w:rFonts w:ascii="Times New Roman" w:hAnsi="Times New Roman" w:cs="Times New Roman"/>
                <w:sz w:val="20"/>
              </w:rPr>
              <w:t>Продолжительность учебной недели</w:t>
            </w:r>
          </w:p>
        </w:tc>
        <w:tc>
          <w:tcPr>
            <w:tcW w:w="12289" w:type="dxa"/>
            <w:gridSpan w:val="7"/>
            <w:shd w:val="clear" w:color="auto" w:fill="FFCCCC"/>
            <w:vAlign w:val="center"/>
          </w:tcPr>
          <w:p w:rsidR="00C16D5C" w:rsidRPr="00076996" w:rsidRDefault="00C16D5C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996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</w:tr>
      <w:tr w:rsidR="00C16D5C" w:rsidTr="00966402">
        <w:tc>
          <w:tcPr>
            <w:tcW w:w="3325" w:type="dxa"/>
            <w:gridSpan w:val="2"/>
          </w:tcPr>
          <w:p w:rsidR="00C16D5C" w:rsidRPr="00076996" w:rsidRDefault="00C16D5C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996">
              <w:rPr>
                <w:rFonts w:ascii="Times New Roman" w:hAnsi="Times New Roman" w:cs="Times New Roman"/>
                <w:sz w:val="20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0"/>
              </w:rPr>
              <w:t>учебного часа</w:t>
            </w:r>
          </w:p>
        </w:tc>
        <w:tc>
          <w:tcPr>
            <w:tcW w:w="12289" w:type="dxa"/>
            <w:gridSpan w:val="7"/>
          </w:tcPr>
          <w:p w:rsidR="00C16D5C" w:rsidRDefault="00C16D5C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6996">
              <w:rPr>
                <w:rFonts w:ascii="Times New Roman" w:hAnsi="Times New Roman" w:cs="Times New Roman"/>
                <w:sz w:val="20"/>
              </w:rPr>
              <w:t>40 минут</w:t>
            </w:r>
          </w:p>
        </w:tc>
      </w:tr>
      <w:tr w:rsidR="007A386D" w:rsidTr="00B939AF">
        <w:tc>
          <w:tcPr>
            <w:tcW w:w="3325" w:type="dxa"/>
            <w:gridSpan w:val="2"/>
            <w:shd w:val="clear" w:color="auto" w:fill="CCFF99"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перемен</w:t>
            </w:r>
          </w:p>
        </w:tc>
        <w:tc>
          <w:tcPr>
            <w:tcW w:w="12289" w:type="dxa"/>
            <w:gridSpan w:val="7"/>
            <w:shd w:val="clear" w:color="auto" w:fill="CCFF99"/>
            <w:vAlign w:val="center"/>
          </w:tcPr>
          <w:p w:rsidR="007A386D" w:rsidRPr="00076996" w:rsidRDefault="007A386D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минут</w:t>
            </w:r>
          </w:p>
        </w:tc>
      </w:tr>
      <w:tr w:rsidR="00C16D5C" w:rsidTr="00C16D5C">
        <w:tc>
          <w:tcPr>
            <w:tcW w:w="3325" w:type="dxa"/>
            <w:gridSpan w:val="2"/>
            <w:vAlign w:val="center"/>
          </w:tcPr>
          <w:p w:rsidR="00C16D5C" w:rsidRPr="00076996" w:rsidRDefault="00C16D5C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проведения занятий</w:t>
            </w:r>
          </w:p>
        </w:tc>
        <w:tc>
          <w:tcPr>
            <w:tcW w:w="4052" w:type="dxa"/>
            <w:gridSpan w:val="3"/>
            <w:vAlign w:val="center"/>
          </w:tcPr>
          <w:p w:rsidR="00C16D5C" w:rsidRDefault="00C16D5C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16D5C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="000C66D3">
              <w:rPr>
                <w:rFonts w:ascii="Times New Roman" w:hAnsi="Times New Roman" w:cs="Times New Roman"/>
                <w:sz w:val="18"/>
              </w:rPr>
              <w:t>2-х классов</w:t>
            </w:r>
            <w:r w:rsidRPr="00C16D5C">
              <w:rPr>
                <w:rFonts w:ascii="Times New Roman" w:hAnsi="Times New Roman" w:cs="Times New Roman"/>
                <w:sz w:val="18"/>
              </w:rPr>
              <w:t xml:space="preserve"> с </w:t>
            </w:r>
            <w:r w:rsidR="000C66D3">
              <w:rPr>
                <w:rFonts w:ascii="Times New Roman" w:hAnsi="Times New Roman" w:cs="Times New Roman"/>
                <w:sz w:val="18"/>
              </w:rPr>
              <w:t>10.00 до 11.40, с 18</w:t>
            </w:r>
            <w:r w:rsidRPr="00C16D5C">
              <w:rPr>
                <w:rFonts w:ascii="Times New Roman" w:hAnsi="Times New Roman" w:cs="Times New Roman"/>
                <w:sz w:val="18"/>
              </w:rPr>
              <w:t xml:space="preserve">.00 до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C66D3">
              <w:rPr>
                <w:rFonts w:ascii="Times New Roman" w:hAnsi="Times New Roman" w:cs="Times New Roman"/>
                <w:sz w:val="18"/>
              </w:rPr>
              <w:t>9</w:t>
            </w:r>
            <w:r w:rsidRPr="00C16D5C">
              <w:rPr>
                <w:rFonts w:ascii="Times New Roman" w:hAnsi="Times New Roman" w:cs="Times New Roman"/>
                <w:sz w:val="18"/>
              </w:rPr>
              <w:t>.00</w:t>
            </w:r>
          </w:p>
          <w:p w:rsidR="00C16D5C" w:rsidRPr="00076996" w:rsidRDefault="00C16D5C" w:rsidP="000C66D3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="000C66D3">
              <w:rPr>
                <w:rFonts w:ascii="Times New Roman" w:hAnsi="Times New Roman" w:cs="Times New Roman"/>
                <w:sz w:val="18"/>
              </w:rPr>
              <w:t>1,3,4-х классов с</w:t>
            </w:r>
            <w:r w:rsidR="000C66D3">
              <w:rPr>
                <w:rFonts w:ascii="Times New Roman" w:hAnsi="Times New Roman" w:cs="Times New Roman"/>
                <w:sz w:val="20"/>
              </w:rPr>
              <w:t xml:space="preserve"> 14.00 до 19.00</w:t>
            </w:r>
          </w:p>
        </w:tc>
        <w:tc>
          <w:tcPr>
            <w:tcW w:w="4053" w:type="dxa"/>
            <w:gridSpan w:val="2"/>
            <w:vAlign w:val="center"/>
          </w:tcPr>
          <w:p w:rsidR="00C16D5C" w:rsidRPr="00076996" w:rsidRDefault="00C16D5C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14.00 до 20.00</w:t>
            </w:r>
          </w:p>
        </w:tc>
        <w:tc>
          <w:tcPr>
            <w:tcW w:w="4184" w:type="dxa"/>
            <w:gridSpan w:val="2"/>
            <w:vAlign w:val="center"/>
          </w:tcPr>
          <w:p w:rsidR="00C16D5C" w:rsidRPr="00076996" w:rsidRDefault="00C16D5C" w:rsidP="00C16D5C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14.00 до 21.00</w:t>
            </w:r>
          </w:p>
        </w:tc>
      </w:tr>
      <w:tr w:rsidR="007A386D" w:rsidTr="00B939AF">
        <w:tc>
          <w:tcPr>
            <w:tcW w:w="2198" w:type="dxa"/>
            <w:vMerge w:val="restart"/>
            <w:vAlign w:val="center"/>
          </w:tcPr>
          <w:p w:rsidR="007A386D" w:rsidRDefault="007A386D" w:rsidP="007A386D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Каникулярное время (работа по особому расписанию)</w:t>
            </w:r>
          </w:p>
          <w:p w:rsidR="00251DE9" w:rsidRPr="00076996" w:rsidRDefault="00251DE9" w:rsidP="007A386D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shd w:val="clear" w:color="auto" w:fill="FFCC99"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осенние</w:t>
            </w:r>
          </w:p>
        </w:tc>
        <w:tc>
          <w:tcPr>
            <w:tcW w:w="12289" w:type="dxa"/>
            <w:gridSpan w:val="7"/>
            <w:shd w:val="clear" w:color="auto" w:fill="FFCC99"/>
          </w:tcPr>
          <w:p w:rsidR="007A386D" w:rsidRPr="00076996" w:rsidRDefault="00251DE9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1DE9">
              <w:rPr>
                <w:rFonts w:ascii="Times New Roman" w:hAnsi="Times New Roman" w:cs="Times New Roman"/>
                <w:sz w:val="20"/>
              </w:rPr>
              <w:t>9 календарных дней (29.10.2016 - 06.11.2016)</w:t>
            </w:r>
          </w:p>
        </w:tc>
      </w:tr>
      <w:tr w:rsidR="007A386D" w:rsidTr="00B939AF">
        <w:tc>
          <w:tcPr>
            <w:tcW w:w="2198" w:type="dxa"/>
            <w:vMerge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shd w:val="clear" w:color="auto" w:fill="CCFFFF"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зимние</w:t>
            </w:r>
          </w:p>
        </w:tc>
        <w:tc>
          <w:tcPr>
            <w:tcW w:w="12289" w:type="dxa"/>
            <w:gridSpan w:val="7"/>
            <w:shd w:val="clear" w:color="auto" w:fill="CCFFFF"/>
          </w:tcPr>
          <w:p w:rsidR="007A386D" w:rsidRPr="00076996" w:rsidRDefault="00251DE9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1DE9">
              <w:rPr>
                <w:rFonts w:ascii="Times New Roman" w:hAnsi="Times New Roman" w:cs="Times New Roman"/>
                <w:sz w:val="20"/>
              </w:rPr>
              <w:t>12 календарных дней (31.12.2016 - 11.01.2017)</w:t>
            </w:r>
          </w:p>
        </w:tc>
      </w:tr>
      <w:tr w:rsidR="007A386D" w:rsidTr="00B939AF">
        <w:tc>
          <w:tcPr>
            <w:tcW w:w="2198" w:type="dxa"/>
            <w:vMerge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весенние</w:t>
            </w:r>
          </w:p>
        </w:tc>
        <w:tc>
          <w:tcPr>
            <w:tcW w:w="12289" w:type="dxa"/>
            <w:gridSpan w:val="7"/>
            <w:shd w:val="clear" w:color="auto" w:fill="D9D9D9" w:themeFill="background1" w:themeFillShade="D9"/>
          </w:tcPr>
          <w:p w:rsidR="007A386D" w:rsidRPr="00076996" w:rsidRDefault="00251DE9" w:rsidP="00076996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1DE9">
              <w:rPr>
                <w:rFonts w:ascii="Times New Roman" w:hAnsi="Times New Roman" w:cs="Times New Roman"/>
                <w:sz w:val="20"/>
              </w:rPr>
              <w:t xml:space="preserve">9 календарных дней (25.03.2017- 02.04.2017), дополнительные каникулы для 1 классов - 9 календарных дней (18.02.2017 - 26.02.2017)                   </w:t>
            </w:r>
          </w:p>
        </w:tc>
      </w:tr>
      <w:tr w:rsidR="007A386D" w:rsidTr="00B939AF">
        <w:tc>
          <w:tcPr>
            <w:tcW w:w="2198" w:type="dxa"/>
            <w:vMerge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shd w:val="clear" w:color="auto" w:fill="CCFF99"/>
          </w:tcPr>
          <w:p w:rsidR="007A386D" w:rsidRPr="00076996" w:rsidRDefault="007A386D" w:rsidP="0009749E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летние</w:t>
            </w:r>
          </w:p>
        </w:tc>
        <w:tc>
          <w:tcPr>
            <w:tcW w:w="12289" w:type="dxa"/>
            <w:gridSpan w:val="7"/>
            <w:shd w:val="clear" w:color="auto" w:fill="CCFF99"/>
          </w:tcPr>
          <w:p w:rsidR="00251DE9" w:rsidRPr="00251DE9" w:rsidRDefault="00251DE9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1DE9">
              <w:rPr>
                <w:rFonts w:ascii="Times New Roman" w:hAnsi="Times New Roman" w:cs="Times New Roman"/>
                <w:sz w:val="20"/>
              </w:rPr>
              <w:t>5-8, 10 классы - 13 недель  (31.05.2017 - 31.08.2017), 1-4 классы  (27.05.2017-31.08.2017)</w:t>
            </w:r>
          </w:p>
          <w:p w:rsidR="007A386D" w:rsidRPr="00076996" w:rsidRDefault="00251DE9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1DE9">
              <w:rPr>
                <w:rFonts w:ascii="Times New Roman" w:hAnsi="Times New Roman" w:cs="Times New Roman"/>
                <w:sz w:val="20"/>
              </w:rPr>
              <w:t>9 классы - 11 недель (на следующий день после окончания ГИА - 31.08.2017)</w:t>
            </w:r>
          </w:p>
        </w:tc>
      </w:tr>
      <w:tr w:rsidR="005B7261" w:rsidTr="00B939AF">
        <w:tc>
          <w:tcPr>
            <w:tcW w:w="3325" w:type="dxa"/>
            <w:gridSpan w:val="2"/>
            <w:shd w:val="clear" w:color="auto" w:fill="FFCCCC"/>
          </w:tcPr>
          <w:p w:rsidR="005B7261" w:rsidRPr="00076996" w:rsidRDefault="005B7261" w:rsidP="005B7261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промежуточной/ итоговой аттестации</w:t>
            </w:r>
          </w:p>
        </w:tc>
        <w:tc>
          <w:tcPr>
            <w:tcW w:w="12289" w:type="dxa"/>
            <w:gridSpan w:val="7"/>
            <w:shd w:val="clear" w:color="auto" w:fill="FFCCCC"/>
            <w:vAlign w:val="center"/>
          </w:tcPr>
          <w:p w:rsidR="005B7261" w:rsidRPr="00E26FED" w:rsidRDefault="005B7261" w:rsidP="005746CB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учебным периодам/с 20.05 по 25.05.2017</w:t>
            </w:r>
          </w:p>
        </w:tc>
      </w:tr>
      <w:tr w:rsidR="005B7261" w:rsidTr="00A3227E">
        <w:tc>
          <w:tcPr>
            <w:tcW w:w="3325" w:type="dxa"/>
            <w:gridSpan w:val="2"/>
          </w:tcPr>
          <w:p w:rsidR="005B7261" w:rsidRDefault="005B7261" w:rsidP="007A386D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Комплектование объединений на новый учебный год (прием документов, комплектование учебных групп)</w:t>
            </w:r>
          </w:p>
        </w:tc>
        <w:tc>
          <w:tcPr>
            <w:tcW w:w="12289" w:type="dxa"/>
            <w:gridSpan w:val="7"/>
            <w:vAlign w:val="center"/>
          </w:tcPr>
          <w:p w:rsidR="005B7261" w:rsidRDefault="005B7261" w:rsidP="00251DE9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25.08.2017 по 31.08.2017</w:t>
            </w:r>
          </w:p>
        </w:tc>
      </w:tr>
      <w:tr w:rsidR="00553B32" w:rsidTr="00B939AF">
        <w:tc>
          <w:tcPr>
            <w:tcW w:w="3325" w:type="dxa"/>
            <w:gridSpan w:val="2"/>
            <w:shd w:val="clear" w:color="auto" w:fill="FFCCCC"/>
          </w:tcPr>
          <w:p w:rsidR="00553B32" w:rsidRDefault="00553B32" w:rsidP="007A386D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объединения</w:t>
            </w:r>
          </w:p>
        </w:tc>
        <w:tc>
          <w:tcPr>
            <w:tcW w:w="12289" w:type="dxa"/>
            <w:gridSpan w:val="7"/>
            <w:shd w:val="clear" w:color="auto" w:fill="FFCCCC"/>
            <w:vAlign w:val="center"/>
          </w:tcPr>
          <w:p w:rsidR="00553B32" w:rsidRDefault="00553B32" w:rsidP="005746CB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года, согласно заявлениям родителей (законных представителей).</w:t>
            </w:r>
          </w:p>
        </w:tc>
      </w:tr>
    </w:tbl>
    <w:p w:rsidR="0009749E" w:rsidRPr="0009749E" w:rsidRDefault="0009749E" w:rsidP="0009749E">
      <w:pPr>
        <w:tabs>
          <w:tab w:val="left" w:pos="10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09749E" w:rsidRPr="0009749E" w:rsidSect="00553B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76996"/>
    <w:rsid w:val="0009749E"/>
    <w:rsid w:val="000C66D3"/>
    <w:rsid w:val="00137F16"/>
    <w:rsid w:val="00251DE9"/>
    <w:rsid w:val="00553B32"/>
    <w:rsid w:val="005B7261"/>
    <w:rsid w:val="007A386D"/>
    <w:rsid w:val="009D0AD4"/>
    <w:rsid w:val="00B625B7"/>
    <w:rsid w:val="00B939AF"/>
    <w:rsid w:val="00C16D5C"/>
    <w:rsid w:val="00C850F3"/>
    <w:rsid w:val="00E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Bopodinova</dc:creator>
  <cp:lastModifiedBy>Bopodinova</cp:lastModifiedBy>
  <cp:revision>2</cp:revision>
  <cp:lastPrinted>2016-09-13T06:03:00Z</cp:lastPrinted>
  <dcterms:created xsi:type="dcterms:W3CDTF">2016-10-13T12:48:00Z</dcterms:created>
  <dcterms:modified xsi:type="dcterms:W3CDTF">2016-10-13T12:48:00Z</dcterms:modified>
</cp:coreProperties>
</file>